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3EC" w:rsidRDefault="00925E38" w:rsidP="004D1E9D">
      <w:pPr>
        <w:pStyle w:val="Kop2"/>
      </w:pPr>
      <w:r>
        <w:t>Zaterdag 23 maart</w:t>
      </w:r>
      <w:r w:rsidR="00AD0B51">
        <w:tab/>
      </w:r>
      <w:r w:rsidR="00AD0B51">
        <w:tab/>
        <w:t>Eucharistieviering</w:t>
      </w:r>
      <w:r w:rsidR="00AD0B51">
        <w:tab/>
      </w:r>
      <w:r w:rsidR="00AD0B51">
        <w:tab/>
      </w:r>
      <w:r w:rsidR="00AD0B51">
        <w:tab/>
        <w:t>Kapelaan J. van Velthoven</w:t>
      </w:r>
    </w:p>
    <w:p w:rsidR="00AD0B51" w:rsidRDefault="00AD0B51" w:rsidP="00AD0B51">
      <w:r>
        <w:t>Zondag 24 maart</w:t>
      </w:r>
      <w:r>
        <w:tab/>
      </w:r>
      <w:r>
        <w:tab/>
        <w:t>Woord en Communiedienst</w:t>
      </w:r>
      <w:r>
        <w:tab/>
        <w:t xml:space="preserve">Pastor </w:t>
      </w:r>
      <w:r w:rsidR="00C43258">
        <w:t>N</w:t>
      </w:r>
      <w:r>
        <w:t xml:space="preserve">. </w:t>
      </w:r>
      <w:proofErr w:type="spellStart"/>
      <w:r>
        <w:t>Pollet</w:t>
      </w:r>
      <w:proofErr w:type="spellEnd"/>
    </w:p>
    <w:p w:rsidR="00AD0B51" w:rsidRPr="00AD0B51" w:rsidRDefault="00AD0B51" w:rsidP="00AD0B51">
      <w:r>
        <w:t xml:space="preserve">Met muzikale medewerking </w:t>
      </w:r>
      <w:proofErr w:type="spellStart"/>
      <w:r>
        <w:t>v.h</w:t>
      </w:r>
      <w:proofErr w:type="spellEnd"/>
      <w:r>
        <w:t xml:space="preserve"> </w:t>
      </w:r>
      <w:proofErr w:type="spellStart"/>
      <w:r>
        <w:t>Emmaüskoor</w:t>
      </w:r>
      <w:proofErr w:type="spellEnd"/>
      <w:r>
        <w:t xml:space="preserve"> o.l.v. </w:t>
      </w:r>
      <w:proofErr w:type="spellStart"/>
      <w:r>
        <w:t>T.vd</w:t>
      </w:r>
      <w:proofErr w:type="spellEnd"/>
      <w:r>
        <w:t xml:space="preserve"> Berg, organist K. </w:t>
      </w:r>
      <w:proofErr w:type="spellStart"/>
      <w:r>
        <w:t>Wijnstra</w:t>
      </w:r>
      <w:proofErr w:type="spellEnd"/>
    </w:p>
    <w:tbl>
      <w:tblPr>
        <w:tblW w:w="9072" w:type="dxa"/>
        <w:tblInd w:w="108" w:type="dxa"/>
        <w:tblCellMar>
          <w:left w:w="0" w:type="dxa"/>
          <w:right w:w="0" w:type="dxa"/>
        </w:tblCellMar>
        <w:tblLook w:val="04A0" w:firstRow="1" w:lastRow="0" w:firstColumn="1" w:lastColumn="0" w:noHBand="0" w:noVBand="1"/>
      </w:tblPr>
      <w:tblGrid>
        <w:gridCol w:w="2717"/>
        <w:gridCol w:w="3804"/>
        <w:gridCol w:w="2551"/>
      </w:tblGrid>
      <w:tr w:rsidR="00832721" w:rsidTr="0040541D">
        <w:tc>
          <w:tcPr>
            <w:tcW w:w="2717" w:type="dxa"/>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rsidR="00832721" w:rsidRDefault="00832721" w:rsidP="008243E4">
            <w:r>
              <w:t>Vooraf</w:t>
            </w:r>
          </w:p>
        </w:tc>
        <w:tc>
          <w:tcPr>
            <w:tcW w:w="3804" w:type="dxa"/>
            <w:tcBorders>
              <w:top w:val="single" w:sz="8" w:space="0" w:color="000000"/>
              <w:left w:val="nil"/>
              <w:bottom w:val="single" w:sz="8" w:space="0" w:color="000000"/>
              <w:right w:val="single" w:sz="8" w:space="0" w:color="000000"/>
            </w:tcBorders>
            <w:tcMar>
              <w:top w:w="57" w:type="dxa"/>
              <w:left w:w="108" w:type="dxa"/>
              <w:bottom w:w="57" w:type="dxa"/>
              <w:right w:w="108" w:type="dxa"/>
            </w:tcMar>
          </w:tcPr>
          <w:p w:rsidR="00832721" w:rsidRDefault="00832721" w:rsidP="008243E4">
            <w:proofErr w:type="spellStart"/>
            <w:r>
              <w:t>Attende</w:t>
            </w:r>
            <w:proofErr w:type="spellEnd"/>
            <w:r>
              <w:t xml:space="preserve"> </w:t>
            </w:r>
            <w:proofErr w:type="spellStart"/>
            <w:r>
              <w:t>Domine</w:t>
            </w:r>
            <w:proofErr w:type="spellEnd"/>
          </w:p>
        </w:tc>
        <w:tc>
          <w:tcPr>
            <w:tcW w:w="2551" w:type="dxa"/>
            <w:tcBorders>
              <w:top w:val="single" w:sz="8" w:space="0" w:color="000000"/>
              <w:left w:val="nil"/>
              <w:bottom w:val="single" w:sz="8" w:space="0" w:color="000000"/>
              <w:right w:val="single" w:sz="8" w:space="0" w:color="000000"/>
            </w:tcBorders>
            <w:tcMar>
              <w:top w:w="57" w:type="dxa"/>
              <w:left w:w="108" w:type="dxa"/>
              <w:bottom w:w="57" w:type="dxa"/>
              <w:right w:w="108" w:type="dxa"/>
            </w:tcMar>
          </w:tcPr>
          <w:p w:rsidR="00832721" w:rsidRDefault="00832721" w:rsidP="008243E4">
            <w:r>
              <w:t>Koor</w:t>
            </w:r>
          </w:p>
        </w:tc>
      </w:tr>
      <w:tr w:rsidR="00FF63EC" w:rsidTr="0040541D">
        <w:tc>
          <w:tcPr>
            <w:tcW w:w="2717" w:type="dxa"/>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hideMark/>
          </w:tcPr>
          <w:p w:rsidR="00FF63EC" w:rsidRDefault="00FF63EC" w:rsidP="008243E4">
            <w:pPr>
              <w:rPr>
                <w:rFonts w:ascii="Calibri" w:hAnsi="Calibri"/>
                <w:sz w:val="22"/>
                <w:szCs w:val="22"/>
              </w:rPr>
            </w:pPr>
            <w:r>
              <w:t>Openingslied</w:t>
            </w:r>
          </w:p>
        </w:tc>
        <w:tc>
          <w:tcPr>
            <w:tcW w:w="3804" w:type="dxa"/>
            <w:tcBorders>
              <w:top w:val="single" w:sz="8" w:space="0" w:color="000000"/>
              <w:left w:val="nil"/>
              <w:bottom w:val="single" w:sz="8" w:space="0" w:color="000000"/>
              <w:right w:val="single" w:sz="8" w:space="0" w:color="000000"/>
            </w:tcBorders>
            <w:tcMar>
              <w:top w:w="57" w:type="dxa"/>
              <w:left w:w="108" w:type="dxa"/>
              <w:bottom w:w="57" w:type="dxa"/>
              <w:right w:w="108" w:type="dxa"/>
            </w:tcMar>
          </w:tcPr>
          <w:p w:rsidR="008E132D" w:rsidRDefault="00832721" w:rsidP="008243E4">
            <w:r>
              <w:t xml:space="preserve">Hoort hoe God </w:t>
            </w:r>
          </w:p>
        </w:tc>
        <w:tc>
          <w:tcPr>
            <w:tcW w:w="2551" w:type="dxa"/>
            <w:tcBorders>
              <w:top w:val="single" w:sz="8" w:space="0" w:color="000000"/>
              <w:left w:val="nil"/>
              <w:bottom w:val="single" w:sz="8" w:space="0" w:color="000000"/>
              <w:right w:val="single" w:sz="8" w:space="0" w:color="000000"/>
            </w:tcBorders>
            <w:tcMar>
              <w:top w:w="57" w:type="dxa"/>
              <w:left w:w="108" w:type="dxa"/>
              <w:bottom w:w="57" w:type="dxa"/>
              <w:right w:w="108" w:type="dxa"/>
            </w:tcMar>
          </w:tcPr>
          <w:p w:rsidR="00FF63EC" w:rsidRDefault="00832721" w:rsidP="008243E4">
            <w:proofErr w:type="spellStart"/>
            <w:r>
              <w:t>GvL</w:t>
            </w:r>
            <w:proofErr w:type="spellEnd"/>
            <w:r>
              <w:t xml:space="preserve"> nr. 619, blz.713</w:t>
            </w:r>
            <w:r w:rsidR="00D2673D">
              <w:t xml:space="preserve">  C 1,10,11,12,13</w:t>
            </w:r>
          </w:p>
        </w:tc>
      </w:tr>
      <w:tr w:rsidR="00FF63EC" w:rsidTr="0040541D">
        <w:tc>
          <w:tcPr>
            <w:tcW w:w="2717"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FF63EC" w:rsidRDefault="0040541D" w:rsidP="008243E4">
            <w:r>
              <w:t>Ontferming</w:t>
            </w:r>
          </w:p>
        </w:tc>
        <w:tc>
          <w:tcPr>
            <w:tcW w:w="3804" w:type="dxa"/>
            <w:tcBorders>
              <w:top w:val="nil"/>
              <w:left w:val="nil"/>
              <w:bottom w:val="single" w:sz="8" w:space="0" w:color="000000"/>
              <w:right w:val="single" w:sz="8" w:space="0" w:color="000000"/>
            </w:tcBorders>
            <w:tcMar>
              <w:top w:w="57" w:type="dxa"/>
              <w:left w:w="108" w:type="dxa"/>
              <w:bottom w:w="57" w:type="dxa"/>
              <w:right w:w="108" w:type="dxa"/>
            </w:tcMar>
          </w:tcPr>
          <w:p w:rsidR="00FF63EC" w:rsidRDefault="00832721" w:rsidP="008243E4">
            <w:r>
              <w:t>Gij die uitgesproken wordt</w:t>
            </w:r>
          </w:p>
        </w:tc>
        <w:tc>
          <w:tcPr>
            <w:tcW w:w="2551" w:type="dxa"/>
            <w:tcBorders>
              <w:top w:val="nil"/>
              <w:left w:val="nil"/>
              <w:bottom w:val="single" w:sz="8" w:space="0" w:color="000000"/>
              <w:right w:val="single" w:sz="8" w:space="0" w:color="000000"/>
            </w:tcBorders>
            <w:tcMar>
              <w:top w:w="57" w:type="dxa"/>
              <w:left w:w="108" w:type="dxa"/>
              <w:bottom w:w="57" w:type="dxa"/>
              <w:right w:w="108" w:type="dxa"/>
            </w:tcMar>
          </w:tcPr>
          <w:p w:rsidR="00FF63EC" w:rsidRDefault="00832721" w:rsidP="008243E4">
            <w:r>
              <w:t>AV nr. 2, blz. 6</w:t>
            </w:r>
          </w:p>
          <w:p w:rsidR="00D2673D" w:rsidRDefault="00D2673D" w:rsidP="008243E4">
            <w:r>
              <w:t>C 1,5,6</w:t>
            </w:r>
          </w:p>
        </w:tc>
      </w:tr>
      <w:tr w:rsidR="00FF63EC" w:rsidTr="0040541D">
        <w:tc>
          <w:tcPr>
            <w:tcW w:w="2717"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FF63EC" w:rsidRDefault="00FF63EC" w:rsidP="008243E4">
            <w:r>
              <w:t>Tussenzang</w:t>
            </w:r>
          </w:p>
        </w:tc>
        <w:tc>
          <w:tcPr>
            <w:tcW w:w="3804" w:type="dxa"/>
            <w:tcBorders>
              <w:top w:val="nil"/>
              <w:left w:val="nil"/>
              <w:bottom w:val="single" w:sz="8" w:space="0" w:color="000000"/>
              <w:right w:val="single" w:sz="8" w:space="0" w:color="000000"/>
            </w:tcBorders>
            <w:tcMar>
              <w:top w:w="57" w:type="dxa"/>
              <w:left w:w="108" w:type="dxa"/>
              <w:bottom w:w="57" w:type="dxa"/>
              <w:right w:w="108" w:type="dxa"/>
            </w:tcMar>
          </w:tcPr>
          <w:p w:rsidR="00FF63EC" w:rsidRDefault="00832721" w:rsidP="008243E4">
            <w:r>
              <w:t>Barmhartige Heer, genadige God</w:t>
            </w:r>
          </w:p>
        </w:tc>
        <w:tc>
          <w:tcPr>
            <w:tcW w:w="2551" w:type="dxa"/>
            <w:tcBorders>
              <w:top w:val="nil"/>
              <w:left w:val="nil"/>
              <w:bottom w:val="single" w:sz="8" w:space="0" w:color="000000"/>
              <w:right w:val="single" w:sz="8" w:space="0" w:color="000000"/>
            </w:tcBorders>
            <w:tcMar>
              <w:top w:w="57" w:type="dxa"/>
              <w:left w:w="108" w:type="dxa"/>
              <w:bottom w:w="57" w:type="dxa"/>
              <w:right w:w="108" w:type="dxa"/>
            </w:tcMar>
          </w:tcPr>
          <w:p w:rsidR="00FF63EC" w:rsidRDefault="00832721" w:rsidP="008243E4">
            <w:r>
              <w:t>AV nr. 3, blz. 17</w:t>
            </w:r>
          </w:p>
          <w:p w:rsidR="00D2673D" w:rsidRDefault="00D2673D" w:rsidP="008243E4">
            <w:r>
              <w:t>C1,6,7,10,11</w:t>
            </w:r>
          </w:p>
        </w:tc>
      </w:tr>
      <w:tr w:rsidR="00FF63EC" w:rsidTr="0040541D">
        <w:tc>
          <w:tcPr>
            <w:tcW w:w="2717"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FF63EC" w:rsidRDefault="00FF63EC" w:rsidP="008243E4">
            <w:r>
              <w:t>Evangelie-acclamatie</w:t>
            </w:r>
          </w:p>
        </w:tc>
        <w:tc>
          <w:tcPr>
            <w:tcW w:w="3804" w:type="dxa"/>
            <w:tcBorders>
              <w:top w:val="nil"/>
              <w:left w:val="nil"/>
              <w:bottom w:val="single" w:sz="8" w:space="0" w:color="000000"/>
              <w:right w:val="single" w:sz="8" w:space="0" w:color="000000"/>
            </w:tcBorders>
            <w:tcMar>
              <w:top w:w="57" w:type="dxa"/>
              <w:left w:w="108" w:type="dxa"/>
              <w:bottom w:w="57" w:type="dxa"/>
              <w:right w:w="108" w:type="dxa"/>
            </w:tcMar>
          </w:tcPr>
          <w:p w:rsidR="00FF63EC" w:rsidRDefault="00832721" w:rsidP="008243E4">
            <w:r>
              <w:t>Lof en heerlijkheid</w:t>
            </w:r>
          </w:p>
        </w:tc>
        <w:tc>
          <w:tcPr>
            <w:tcW w:w="2551" w:type="dxa"/>
            <w:tcBorders>
              <w:top w:val="nil"/>
              <w:left w:val="nil"/>
              <w:bottom w:val="single" w:sz="8" w:space="0" w:color="000000"/>
              <w:right w:val="single" w:sz="8" w:space="0" w:color="000000"/>
            </w:tcBorders>
            <w:tcMar>
              <w:top w:w="57" w:type="dxa"/>
              <w:left w:w="108" w:type="dxa"/>
              <w:bottom w:w="57" w:type="dxa"/>
              <w:right w:w="108" w:type="dxa"/>
            </w:tcMar>
          </w:tcPr>
          <w:p w:rsidR="00FF63EC" w:rsidRDefault="00832721" w:rsidP="008243E4">
            <w:proofErr w:type="spellStart"/>
            <w:r>
              <w:t>GvL</w:t>
            </w:r>
            <w:proofErr w:type="spellEnd"/>
            <w:r>
              <w:t xml:space="preserve"> nr. 264</w:t>
            </w:r>
            <w:r w:rsidR="00663F29">
              <w:t>, blz. 325</w:t>
            </w:r>
          </w:p>
        </w:tc>
      </w:tr>
      <w:tr w:rsidR="00FF63EC" w:rsidTr="0040541D">
        <w:tc>
          <w:tcPr>
            <w:tcW w:w="2717"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FF63EC" w:rsidRDefault="00D2673D" w:rsidP="008243E4">
            <w:r>
              <w:t>Evangelie</w:t>
            </w:r>
            <w:r w:rsidR="00FF63EC">
              <w:t>lied</w:t>
            </w:r>
          </w:p>
        </w:tc>
        <w:tc>
          <w:tcPr>
            <w:tcW w:w="3804" w:type="dxa"/>
            <w:tcBorders>
              <w:top w:val="nil"/>
              <w:left w:val="nil"/>
              <w:bottom w:val="single" w:sz="8" w:space="0" w:color="000000"/>
              <w:right w:val="single" w:sz="8" w:space="0" w:color="000000"/>
            </w:tcBorders>
            <w:tcMar>
              <w:top w:w="57" w:type="dxa"/>
              <w:left w:w="108" w:type="dxa"/>
              <w:bottom w:w="57" w:type="dxa"/>
              <w:right w:w="108" w:type="dxa"/>
            </w:tcMar>
          </w:tcPr>
          <w:p w:rsidR="0040541D" w:rsidRDefault="00D2673D" w:rsidP="008243E4">
            <w:r>
              <w:t>Hoe zullen wij ooit leven</w:t>
            </w:r>
          </w:p>
        </w:tc>
        <w:tc>
          <w:tcPr>
            <w:tcW w:w="2551" w:type="dxa"/>
            <w:tcBorders>
              <w:top w:val="nil"/>
              <w:left w:val="nil"/>
              <w:bottom w:val="single" w:sz="8" w:space="0" w:color="000000"/>
              <w:right w:val="single" w:sz="8" w:space="0" w:color="000000"/>
            </w:tcBorders>
            <w:tcMar>
              <w:top w:w="57" w:type="dxa"/>
              <w:left w:w="108" w:type="dxa"/>
              <w:bottom w:w="57" w:type="dxa"/>
              <w:right w:w="108" w:type="dxa"/>
            </w:tcMar>
          </w:tcPr>
          <w:p w:rsidR="00FF63EC" w:rsidRDefault="00D2673D" w:rsidP="008243E4">
            <w:r>
              <w:t>AV nr. 4, blz. 12</w:t>
            </w:r>
          </w:p>
          <w:p w:rsidR="00D2673D" w:rsidRDefault="00D2673D" w:rsidP="008243E4">
            <w:r>
              <w:t>C1,4,9</w:t>
            </w:r>
          </w:p>
        </w:tc>
      </w:tr>
      <w:tr w:rsidR="00FF63EC" w:rsidTr="0040541D">
        <w:tc>
          <w:tcPr>
            <w:tcW w:w="2717"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FF63EC" w:rsidRDefault="00FF63EC" w:rsidP="008243E4">
            <w:r>
              <w:t>Acclamatie voorbede</w:t>
            </w:r>
          </w:p>
        </w:tc>
        <w:tc>
          <w:tcPr>
            <w:tcW w:w="3804" w:type="dxa"/>
            <w:tcBorders>
              <w:top w:val="nil"/>
              <w:left w:val="nil"/>
              <w:bottom w:val="single" w:sz="8" w:space="0" w:color="000000"/>
              <w:right w:val="single" w:sz="8" w:space="0" w:color="000000"/>
            </w:tcBorders>
            <w:tcMar>
              <w:top w:w="57" w:type="dxa"/>
              <w:left w:w="108" w:type="dxa"/>
              <w:bottom w:w="57" w:type="dxa"/>
              <w:right w:w="108" w:type="dxa"/>
            </w:tcMar>
          </w:tcPr>
          <w:p w:rsidR="00FF63EC" w:rsidRDefault="00D2673D" w:rsidP="008243E4">
            <w:r>
              <w:t>Heer, onze God, wij bidden U</w:t>
            </w:r>
          </w:p>
        </w:tc>
        <w:tc>
          <w:tcPr>
            <w:tcW w:w="2551" w:type="dxa"/>
            <w:tcBorders>
              <w:top w:val="nil"/>
              <w:left w:val="nil"/>
              <w:bottom w:val="single" w:sz="8" w:space="0" w:color="000000"/>
              <w:right w:val="single" w:sz="8" w:space="0" w:color="000000"/>
            </w:tcBorders>
            <w:tcMar>
              <w:top w:w="57" w:type="dxa"/>
              <w:left w:w="108" w:type="dxa"/>
              <w:bottom w:w="57" w:type="dxa"/>
              <w:right w:w="108" w:type="dxa"/>
            </w:tcMar>
          </w:tcPr>
          <w:p w:rsidR="00FF63EC" w:rsidRDefault="00D2673D" w:rsidP="008243E4">
            <w:proofErr w:type="spellStart"/>
            <w:r>
              <w:t>GvL</w:t>
            </w:r>
            <w:proofErr w:type="spellEnd"/>
            <w:r>
              <w:t xml:space="preserve"> nr. 361, blz.</w:t>
            </w:r>
            <w:r w:rsidR="0083120C">
              <w:t>379</w:t>
            </w:r>
          </w:p>
        </w:tc>
      </w:tr>
      <w:tr w:rsidR="00FF63EC" w:rsidTr="0040541D">
        <w:tc>
          <w:tcPr>
            <w:tcW w:w="2717"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FF63EC" w:rsidRDefault="00FF63EC" w:rsidP="008243E4">
            <w:r>
              <w:t>Collecte</w:t>
            </w:r>
            <w:r w:rsidR="008E132D">
              <w:t>-offerande</w:t>
            </w:r>
          </w:p>
        </w:tc>
        <w:tc>
          <w:tcPr>
            <w:tcW w:w="3804" w:type="dxa"/>
            <w:tcBorders>
              <w:top w:val="nil"/>
              <w:left w:val="nil"/>
              <w:bottom w:val="single" w:sz="8" w:space="0" w:color="000000"/>
              <w:right w:val="single" w:sz="8" w:space="0" w:color="000000"/>
            </w:tcBorders>
            <w:tcMar>
              <w:top w:w="57" w:type="dxa"/>
              <w:left w:w="108" w:type="dxa"/>
              <w:bottom w:w="57" w:type="dxa"/>
              <w:right w:w="108" w:type="dxa"/>
            </w:tcMar>
          </w:tcPr>
          <w:p w:rsidR="008E132D" w:rsidRDefault="00D2673D" w:rsidP="008243E4">
            <w:r>
              <w:t xml:space="preserve">Wij leven niet van brood alleen </w:t>
            </w:r>
          </w:p>
        </w:tc>
        <w:tc>
          <w:tcPr>
            <w:tcW w:w="2551" w:type="dxa"/>
            <w:tcBorders>
              <w:top w:val="nil"/>
              <w:left w:val="nil"/>
              <w:bottom w:val="single" w:sz="8" w:space="0" w:color="000000"/>
              <w:right w:val="single" w:sz="8" w:space="0" w:color="000000"/>
            </w:tcBorders>
            <w:tcMar>
              <w:top w:w="57" w:type="dxa"/>
              <w:left w:w="108" w:type="dxa"/>
              <w:bottom w:w="57" w:type="dxa"/>
              <w:right w:w="108" w:type="dxa"/>
            </w:tcMar>
          </w:tcPr>
          <w:p w:rsidR="00FF63EC" w:rsidRDefault="00D2673D" w:rsidP="008243E4">
            <w:r>
              <w:t>AV nr. 1, blz. 18</w:t>
            </w:r>
          </w:p>
        </w:tc>
      </w:tr>
      <w:tr w:rsidR="00FF63EC" w:rsidTr="0040541D">
        <w:tc>
          <w:tcPr>
            <w:tcW w:w="2717"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FF63EC" w:rsidRDefault="00171007" w:rsidP="008243E4">
            <w:r>
              <w:t>Vredeslied</w:t>
            </w:r>
          </w:p>
        </w:tc>
        <w:tc>
          <w:tcPr>
            <w:tcW w:w="3804" w:type="dxa"/>
            <w:tcBorders>
              <w:top w:val="nil"/>
              <w:left w:val="nil"/>
              <w:bottom w:val="single" w:sz="8" w:space="0" w:color="000000"/>
              <w:right w:val="single" w:sz="8" w:space="0" w:color="000000"/>
            </w:tcBorders>
            <w:tcMar>
              <w:top w:w="57" w:type="dxa"/>
              <w:left w:w="108" w:type="dxa"/>
              <w:bottom w:w="57" w:type="dxa"/>
              <w:right w:w="108" w:type="dxa"/>
            </w:tcMar>
          </w:tcPr>
          <w:p w:rsidR="00FF63EC" w:rsidRDefault="00D2673D" w:rsidP="008243E4">
            <w:r>
              <w:t xml:space="preserve">Geef vrede door van hand tot </w:t>
            </w:r>
          </w:p>
        </w:tc>
        <w:tc>
          <w:tcPr>
            <w:tcW w:w="2551" w:type="dxa"/>
            <w:tcBorders>
              <w:top w:val="nil"/>
              <w:left w:val="nil"/>
              <w:bottom w:val="single" w:sz="8" w:space="0" w:color="000000"/>
              <w:right w:val="single" w:sz="8" w:space="0" w:color="000000"/>
            </w:tcBorders>
            <w:tcMar>
              <w:top w:w="57" w:type="dxa"/>
              <w:left w:w="108" w:type="dxa"/>
              <w:bottom w:w="57" w:type="dxa"/>
              <w:right w:w="108" w:type="dxa"/>
            </w:tcMar>
          </w:tcPr>
          <w:p w:rsidR="00FF63EC" w:rsidRDefault="00D2673D" w:rsidP="008243E4">
            <w:r>
              <w:t>Koor</w:t>
            </w:r>
          </w:p>
        </w:tc>
      </w:tr>
      <w:tr w:rsidR="00D2673D" w:rsidTr="0040541D">
        <w:tc>
          <w:tcPr>
            <w:tcW w:w="2717"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D2673D" w:rsidRDefault="00D2673D" w:rsidP="00D2673D">
            <w:r>
              <w:t>Communielied</w:t>
            </w:r>
          </w:p>
        </w:tc>
        <w:tc>
          <w:tcPr>
            <w:tcW w:w="3804" w:type="dxa"/>
            <w:tcBorders>
              <w:top w:val="nil"/>
              <w:left w:val="nil"/>
              <w:bottom w:val="single" w:sz="8" w:space="0" w:color="000000"/>
              <w:right w:val="single" w:sz="8" w:space="0" w:color="000000"/>
            </w:tcBorders>
            <w:tcMar>
              <w:top w:w="57" w:type="dxa"/>
              <w:left w:w="108" w:type="dxa"/>
              <w:bottom w:w="57" w:type="dxa"/>
              <w:right w:w="108" w:type="dxa"/>
            </w:tcMar>
          </w:tcPr>
          <w:p w:rsidR="00D2673D" w:rsidRDefault="00D2673D" w:rsidP="00D2673D">
            <w:proofErr w:type="spellStart"/>
            <w:r>
              <w:t>Nobody</w:t>
            </w:r>
            <w:proofErr w:type="spellEnd"/>
            <w:r>
              <w:t xml:space="preserve"> </w:t>
            </w:r>
            <w:proofErr w:type="spellStart"/>
            <w:r>
              <w:t>knows</w:t>
            </w:r>
            <w:proofErr w:type="spellEnd"/>
          </w:p>
        </w:tc>
        <w:tc>
          <w:tcPr>
            <w:tcW w:w="2551" w:type="dxa"/>
            <w:tcBorders>
              <w:top w:val="nil"/>
              <w:left w:val="nil"/>
              <w:bottom w:val="single" w:sz="8" w:space="0" w:color="000000"/>
              <w:right w:val="single" w:sz="8" w:space="0" w:color="000000"/>
            </w:tcBorders>
            <w:tcMar>
              <w:top w:w="57" w:type="dxa"/>
              <w:left w:w="108" w:type="dxa"/>
              <w:bottom w:w="57" w:type="dxa"/>
              <w:right w:w="108" w:type="dxa"/>
            </w:tcMar>
          </w:tcPr>
          <w:p w:rsidR="00D2673D" w:rsidRDefault="00D2673D" w:rsidP="00D2673D">
            <w:r>
              <w:t>Koor</w:t>
            </w:r>
          </w:p>
        </w:tc>
      </w:tr>
      <w:tr w:rsidR="00D2673D" w:rsidTr="00D2673D">
        <w:tc>
          <w:tcPr>
            <w:tcW w:w="2717" w:type="dxa"/>
            <w:tcBorders>
              <w:top w:val="nil"/>
              <w:left w:val="single" w:sz="8" w:space="0" w:color="000000"/>
              <w:bottom w:val="single" w:sz="8" w:space="0" w:color="000000"/>
              <w:right w:val="single" w:sz="8" w:space="0" w:color="000000"/>
            </w:tcBorders>
            <w:tcMar>
              <w:top w:w="57" w:type="dxa"/>
              <w:left w:w="108" w:type="dxa"/>
              <w:bottom w:w="57" w:type="dxa"/>
              <w:right w:w="108" w:type="dxa"/>
            </w:tcMar>
          </w:tcPr>
          <w:p w:rsidR="00D2673D" w:rsidRDefault="00D2673D" w:rsidP="00D2673D">
            <w:r>
              <w:t>Slotlied</w:t>
            </w:r>
          </w:p>
        </w:tc>
        <w:tc>
          <w:tcPr>
            <w:tcW w:w="3804" w:type="dxa"/>
            <w:tcBorders>
              <w:top w:val="nil"/>
              <w:left w:val="nil"/>
              <w:bottom w:val="single" w:sz="8" w:space="0" w:color="000000"/>
              <w:right w:val="single" w:sz="8" w:space="0" w:color="000000"/>
            </w:tcBorders>
            <w:tcMar>
              <w:top w:w="57" w:type="dxa"/>
              <w:left w:w="108" w:type="dxa"/>
              <w:bottom w:w="57" w:type="dxa"/>
              <w:right w:w="108" w:type="dxa"/>
            </w:tcMar>
          </w:tcPr>
          <w:p w:rsidR="00D2673D" w:rsidRDefault="00D2673D" w:rsidP="00D2673D">
            <w:r>
              <w:t xml:space="preserve">Wees voor mij </w:t>
            </w:r>
          </w:p>
        </w:tc>
        <w:tc>
          <w:tcPr>
            <w:tcW w:w="2551" w:type="dxa"/>
            <w:tcBorders>
              <w:top w:val="nil"/>
              <w:left w:val="nil"/>
              <w:bottom w:val="single" w:sz="8" w:space="0" w:color="000000"/>
              <w:right w:val="single" w:sz="8" w:space="0" w:color="000000"/>
            </w:tcBorders>
            <w:tcMar>
              <w:top w:w="57" w:type="dxa"/>
              <w:left w:w="108" w:type="dxa"/>
              <w:bottom w:w="57" w:type="dxa"/>
              <w:right w:w="108" w:type="dxa"/>
            </w:tcMar>
          </w:tcPr>
          <w:p w:rsidR="00D2673D" w:rsidRDefault="00D2673D" w:rsidP="00D2673D">
            <w:r>
              <w:t>AV nr. 3, blz. 20</w:t>
            </w:r>
          </w:p>
        </w:tc>
      </w:tr>
      <w:tr w:rsidR="00D2673D" w:rsidTr="00D2673D">
        <w:tc>
          <w:tcPr>
            <w:tcW w:w="2717" w:type="dxa"/>
            <w:tcBorders>
              <w:top w:val="nil"/>
              <w:left w:val="single" w:sz="8" w:space="0" w:color="000000"/>
              <w:bottom w:val="single" w:sz="8" w:space="0" w:color="000000"/>
              <w:right w:val="single" w:sz="8" w:space="0" w:color="000000"/>
            </w:tcBorders>
            <w:tcMar>
              <w:top w:w="57" w:type="dxa"/>
              <w:left w:w="108" w:type="dxa"/>
              <w:bottom w:w="57" w:type="dxa"/>
              <w:right w:w="108" w:type="dxa"/>
            </w:tcMar>
          </w:tcPr>
          <w:p w:rsidR="00D2673D" w:rsidRDefault="00D2673D" w:rsidP="00D2673D">
            <w:r>
              <w:t>Zegen</w:t>
            </w:r>
          </w:p>
        </w:tc>
        <w:tc>
          <w:tcPr>
            <w:tcW w:w="3804" w:type="dxa"/>
            <w:tcBorders>
              <w:top w:val="nil"/>
              <w:left w:val="nil"/>
              <w:bottom w:val="single" w:sz="8" w:space="0" w:color="000000"/>
              <w:right w:val="single" w:sz="8" w:space="0" w:color="000000"/>
            </w:tcBorders>
            <w:tcMar>
              <w:top w:w="57" w:type="dxa"/>
              <w:left w:w="108" w:type="dxa"/>
              <w:bottom w:w="57" w:type="dxa"/>
              <w:right w:w="108" w:type="dxa"/>
            </w:tcMar>
          </w:tcPr>
          <w:p w:rsidR="00D2673D" w:rsidRDefault="00D2673D" w:rsidP="00D2673D"/>
        </w:tc>
        <w:tc>
          <w:tcPr>
            <w:tcW w:w="2551" w:type="dxa"/>
            <w:tcBorders>
              <w:top w:val="nil"/>
              <w:left w:val="nil"/>
              <w:bottom w:val="single" w:sz="8" w:space="0" w:color="000000"/>
              <w:right w:val="single" w:sz="8" w:space="0" w:color="000000"/>
            </w:tcBorders>
            <w:tcMar>
              <w:top w:w="57" w:type="dxa"/>
              <w:left w:w="108" w:type="dxa"/>
              <w:bottom w:w="57" w:type="dxa"/>
              <w:right w:w="108" w:type="dxa"/>
            </w:tcMar>
          </w:tcPr>
          <w:p w:rsidR="00D2673D" w:rsidRDefault="00D2673D" w:rsidP="00D2673D"/>
        </w:tc>
      </w:tr>
      <w:tr w:rsidR="00D2673D" w:rsidTr="0040541D">
        <w:tc>
          <w:tcPr>
            <w:tcW w:w="2717" w:type="dxa"/>
            <w:tcBorders>
              <w:top w:val="nil"/>
              <w:left w:val="single" w:sz="8" w:space="0" w:color="000000"/>
              <w:bottom w:val="single" w:sz="8" w:space="0" w:color="000000"/>
              <w:right w:val="single" w:sz="8" w:space="0" w:color="000000"/>
            </w:tcBorders>
            <w:tcMar>
              <w:top w:w="57" w:type="dxa"/>
              <w:left w:w="108" w:type="dxa"/>
              <w:bottom w:w="57" w:type="dxa"/>
              <w:right w:w="108" w:type="dxa"/>
            </w:tcMar>
          </w:tcPr>
          <w:p w:rsidR="00D2673D" w:rsidRDefault="00D2673D" w:rsidP="00D2673D">
            <w:r>
              <w:t>Toegift</w:t>
            </w:r>
          </w:p>
        </w:tc>
        <w:tc>
          <w:tcPr>
            <w:tcW w:w="3804" w:type="dxa"/>
            <w:tcBorders>
              <w:top w:val="nil"/>
              <w:left w:val="nil"/>
              <w:bottom w:val="single" w:sz="8" w:space="0" w:color="000000"/>
              <w:right w:val="single" w:sz="8" w:space="0" w:color="000000"/>
            </w:tcBorders>
            <w:tcMar>
              <w:top w:w="57" w:type="dxa"/>
              <w:left w:w="108" w:type="dxa"/>
              <w:bottom w:w="57" w:type="dxa"/>
              <w:right w:w="108" w:type="dxa"/>
            </w:tcMar>
          </w:tcPr>
          <w:p w:rsidR="00D2673D" w:rsidRDefault="00D2673D" w:rsidP="00D2673D">
            <w:r>
              <w:t xml:space="preserve">Oh God, </w:t>
            </w:r>
            <w:proofErr w:type="spellStart"/>
            <w:r>
              <w:t>thy</w:t>
            </w:r>
            <w:proofErr w:type="spellEnd"/>
            <w:r>
              <w:t xml:space="preserve"> word </w:t>
            </w:r>
            <w:proofErr w:type="spellStart"/>
            <w:r>
              <w:t>shall</w:t>
            </w:r>
            <w:proofErr w:type="spellEnd"/>
            <w:r>
              <w:t xml:space="preserve"> </w:t>
            </w:r>
            <w:proofErr w:type="spellStart"/>
            <w:r>
              <w:t>be</w:t>
            </w:r>
            <w:proofErr w:type="spellEnd"/>
          </w:p>
        </w:tc>
        <w:tc>
          <w:tcPr>
            <w:tcW w:w="2551" w:type="dxa"/>
            <w:tcBorders>
              <w:top w:val="nil"/>
              <w:left w:val="nil"/>
              <w:bottom w:val="single" w:sz="8" w:space="0" w:color="000000"/>
              <w:right w:val="single" w:sz="8" w:space="0" w:color="000000"/>
            </w:tcBorders>
            <w:tcMar>
              <w:top w:w="57" w:type="dxa"/>
              <w:left w:w="108" w:type="dxa"/>
              <w:bottom w:w="57" w:type="dxa"/>
              <w:right w:w="108" w:type="dxa"/>
            </w:tcMar>
          </w:tcPr>
          <w:p w:rsidR="00D2673D" w:rsidRDefault="00D2673D" w:rsidP="00D2673D">
            <w:r>
              <w:t>Koor</w:t>
            </w:r>
          </w:p>
        </w:tc>
      </w:tr>
    </w:tbl>
    <w:p w:rsidR="00544099" w:rsidRDefault="00544099" w:rsidP="00544099"/>
    <w:p w:rsidR="00DB40C7" w:rsidRDefault="00DB40C7" w:rsidP="006258A4">
      <w:pPr>
        <w:pStyle w:val="Kop2"/>
      </w:pPr>
      <w:r>
        <w:t>Lezingen</w:t>
      </w:r>
    </w:p>
    <w:p w:rsidR="007D68A3" w:rsidRDefault="00F1444A" w:rsidP="00F1444A">
      <w:r>
        <w:t>Eerste lezing:</w:t>
      </w:r>
      <w:r w:rsidR="00BC278D">
        <w:t xml:space="preserve"> </w:t>
      </w:r>
      <w:r w:rsidR="00E211EC">
        <w:t>Exodus 3:1-8a.13-15</w:t>
      </w:r>
      <w:r>
        <w:tab/>
      </w:r>
      <w:r>
        <w:tab/>
        <w:t>Evangelielezing:</w:t>
      </w:r>
      <w:r w:rsidR="00E211EC">
        <w:t xml:space="preserve">Lucas15:1-3.11-32                     </w:t>
      </w:r>
    </w:p>
    <w:p w:rsidR="00F1444A" w:rsidRPr="00F1444A" w:rsidRDefault="00F1444A" w:rsidP="00F1444A">
      <w:r>
        <w:t xml:space="preserve"> </w:t>
      </w:r>
    </w:p>
    <w:p w:rsidR="008339E6" w:rsidRDefault="00803136" w:rsidP="00803136">
      <w:pPr>
        <w:pStyle w:val="Kop2"/>
      </w:pPr>
      <w:r>
        <w:t>Intenties</w:t>
      </w:r>
    </w:p>
    <w:p w:rsidR="000E7DE2" w:rsidRPr="00072FF2" w:rsidRDefault="000E7DE2" w:rsidP="000E7DE2">
      <w:bookmarkStart w:id="0" w:name="_Hlk522872998"/>
      <w:r>
        <w:t>Mw. M.A de Waal en overleden familie</w:t>
      </w:r>
      <w:r w:rsidR="0053087B">
        <w:tab/>
      </w:r>
      <w:r w:rsidR="0053087B">
        <w:tab/>
        <w:t xml:space="preserve">Benny </w:t>
      </w:r>
      <w:proofErr w:type="spellStart"/>
      <w:r w:rsidR="0053087B">
        <w:t>Bracke</w:t>
      </w:r>
      <w:proofErr w:type="spellEnd"/>
    </w:p>
    <w:p w:rsidR="000E7DE2" w:rsidRDefault="000E7DE2" w:rsidP="000E7DE2">
      <w:proofErr w:type="spellStart"/>
      <w:r>
        <w:t>Gerarda</w:t>
      </w:r>
      <w:proofErr w:type="spellEnd"/>
      <w:r>
        <w:t xml:space="preserve"> </w:t>
      </w:r>
      <w:proofErr w:type="spellStart"/>
      <w:r>
        <w:t>Paulina</w:t>
      </w:r>
      <w:proofErr w:type="spellEnd"/>
      <w:r>
        <w:t xml:space="preserve"> van den </w:t>
      </w:r>
      <w:proofErr w:type="spellStart"/>
      <w:r>
        <w:t>Berghen</w:t>
      </w:r>
      <w:proofErr w:type="spellEnd"/>
      <w:r>
        <w:t>-Verlinden</w:t>
      </w:r>
      <w:r>
        <w:tab/>
      </w:r>
      <w:r w:rsidR="0053087B">
        <w:t xml:space="preserve">Lily </w:t>
      </w:r>
      <w:proofErr w:type="spellStart"/>
      <w:r w:rsidR="0053087B">
        <w:t>Boga</w:t>
      </w:r>
      <w:r w:rsidR="00832721">
        <w:t>a</w:t>
      </w:r>
      <w:r w:rsidR="0053087B">
        <w:t>rt-Remery</w:t>
      </w:r>
      <w:proofErr w:type="spellEnd"/>
    </w:p>
    <w:p w:rsidR="000E7DE2" w:rsidRPr="007C3E98" w:rsidRDefault="000E7DE2" w:rsidP="000E7DE2">
      <w:r>
        <w:t xml:space="preserve">Rosé </w:t>
      </w:r>
      <w:proofErr w:type="spellStart"/>
      <w:r>
        <w:t>Eggermont</w:t>
      </w:r>
      <w:proofErr w:type="spellEnd"/>
      <w:r>
        <w:tab/>
      </w:r>
      <w:r>
        <w:tab/>
      </w:r>
      <w:r>
        <w:tab/>
      </w:r>
      <w:r>
        <w:tab/>
      </w:r>
      <w:r>
        <w:tab/>
      </w:r>
      <w:proofErr w:type="spellStart"/>
      <w:r>
        <w:t>Riki</w:t>
      </w:r>
      <w:proofErr w:type="spellEnd"/>
      <w:r>
        <w:t xml:space="preserve"> </w:t>
      </w:r>
      <w:proofErr w:type="spellStart"/>
      <w:r>
        <w:t>Snouwaert</w:t>
      </w:r>
      <w:proofErr w:type="spellEnd"/>
      <w:r>
        <w:t>-Oosterkamp</w:t>
      </w:r>
    </w:p>
    <w:p w:rsidR="000E7DE2" w:rsidRDefault="000E7DE2" w:rsidP="000E7DE2">
      <w:r>
        <w:t xml:space="preserve">Frans </w:t>
      </w:r>
      <w:proofErr w:type="spellStart"/>
      <w:r>
        <w:t>Sittrop</w:t>
      </w:r>
      <w:proofErr w:type="spellEnd"/>
      <w:r>
        <w:tab/>
      </w:r>
      <w:r>
        <w:tab/>
      </w:r>
      <w:r>
        <w:tab/>
      </w:r>
      <w:r>
        <w:tab/>
      </w:r>
      <w:r>
        <w:tab/>
      </w:r>
      <w:r>
        <w:tab/>
        <w:t xml:space="preserve">Paula Du </w:t>
      </w:r>
      <w:proofErr w:type="spellStart"/>
      <w:r>
        <w:t>Puij</w:t>
      </w:r>
      <w:proofErr w:type="spellEnd"/>
      <w:r>
        <w:t>-de Witte</w:t>
      </w:r>
    </w:p>
    <w:p w:rsidR="000E7DE2" w:rsidRDefault="000E7DE2" w:rsidP="000E7DE2">
      <w:proofErr w:type="spellStart"/>
      <w:r>
        <w:t>Alwie</w:t>
      </w:r>
      <w:proofErr w:type="spellEnd"/>
      <w:r>
        <w:t xml:space="preserve"> de Bakker</w:t>
      </w:r>
      <w:r>
        <w:tab/>
      </w:r>
      <w:r>
        <w:tab/>
      </w:r>
      <w:r>
        <w:tab/>
      </w:r>
      <w:r>
        <w:tab/>
      </w:r>
      <w:r>
        <w:tab/>
        <w:t xml:space="preserve">Fons van </w:t>
      </w:r>
      <w:proofErr w:type="spellStart"/>
      <w:r>
        <w:t>Eetveldt</w:t>
      </w:r>
      <w:proofErr w:type="spellEnd"/>
    </w:p>
    <w:p w:rsidR="000E7DE2" w:rsidRDefault="000E7DE2" w:rsidP="000E7DE2">
      <w:r>
        <w:t>Irma van den Bulk-de Groene</w:t>
      </w:r>
      <w:r>
        <w:tab/>
      </w:r>
      <w:r>
        <w:tab/>
      </w:r>
      <w:r>
        <w:tab/>
        <w:t>Trees de Kock-</w:t>
      </w:r>
      <w:proofErr w:type="spellStart"/>
      <w:r>
        <w:t>Bracke</w:t>
      </w:r>
      <w:proofErr w:type="spellEnd"/>
    </w:p>
    <w:bookmarkEnd w:id="0"/>
    <w:p w:rsidR="00832721" w:rsidRDefault="00832721" w:rsidP="00803136">
      <w:pPr>
        <w:pStyle w:val="Kop2"/>
      </w:pPr>
    </w:p>
    <w:p w:rsidR="00803136" w:rsidRDefault="00803136" w:rsidP="00803136">
      <w:pPr>
        <w:pStyle w:val="Kop2"/>
      </w:pPr>
      <w:r>
        <w:t>Collecteaankondiging</w:t>
      </w:r>
    </w:p>
    <w:p w:rsidR="00703D17" w:rsidRDefault="00703D17" w:rsidP="00703D17">
      <w:r>
        <w:t xml:space="preserve">Er </w:t>
      </w:r>
      <w:r w:rsidR="002505A0">
        <w:t xml:space="preserve">zijn er </w:t>
      </w:r>
      <w:r>
        <w:t xml:space="preserve">vandaag </w:t>
      </w:r>
      <w:r w:rsidR="002505A0">
        <w:t>tw</w:t>
      </w:r>
      <w:r>
        <w:t>ee. De</w:t>
      </w:r>
      <w:r w:rsidR="002505A0">
        <w:t xml:space="preserve"> eerste</w:t>
      </w:r>
      <w:r>
        <w:t xml:space="preserve"> is bestemd voor de pastorale zorg in onze eigen geloofsgemeenschap en voor de noden van ons bisdom. </w:t>
      </w:r>
      <w:r w:rsidR="002505A0">
        <w:t>De tweede is bestemd voor de Vastenaktie.</w:t>
      </w:r>
    </w:p>
    <w:p w:rsidR="00803136" w:rsidRDefault="00AD5E9B" w:rsidP="005C6FD0">
      <w:pPr>
        <w:pStyle w:val="Kop2"/>
        <w:pBdr>
          <w:top w:val="single" w:sz="4" w:space="15" w:color="auto"/>
        </w:pBdr>
      </w:pPr>
      <w:r>
        <w:t>V</w:t>
      </w:r>
      <w:r w:rsidR="009964F0">
        <w:t xml:space="preserve">ieringen </w:t>
      </w:r>
      <w:r w:rsidR="00803136">
        <w:t>komende week</w:t>
      </w:r>
      <w:r w:rsidRPr="00AD5E9B">
        <w:t xml:space="preserve"> </w:t>
      </w:r>
      <w:r>
        <w:t>/ agenda</w:t>
      </w:r>
    </w:p>
    <w:p w:rsidR="007434B1" w:rsidRDefault="007434B1" w:rsidP="005C6FD0">
      <w:pPr>
        <w:tabs>
          <w:tab w:val="right" w:pos="3780"/>
        </w:tabs>
        <w:spacing w:line="300" w:lineRule="exact"/>
      </w:pPr>
      <w:r>
        <w:t>Dinsdag</w:t>
      </w:r>
      <w:r>
        <w:tab/>
      </w:r>
      <w:r w:rsidR="00003827">
        <w:t>08.30 uur</w:t>
      </w:r>
      <w:r>
        <w:tab/>
        <w:t>Getijdengebed</w:t>
      </w:r>
      <w:r w:rsidR="00E211EC">
        <w:t xml:space="preserve"> + Eucharistieviering</w:t>
      </w:r>
    </w:p>
    <w:p w:rsidR="007434B1" w:rsidRDefault="007434B1" w:rsidP="005C6FD0">
      <w:pPr>
        <w:tabs>
          <w:tab w:val="right" w:pos="3780"/>
        </w:tabs>
        <w:spacing w:line="300" w:lineRule="exact"/>
      </w:pPr>
      <w:r>
        <w:t>Dinsdag</w:t>
      </w:r>
      <w:r>
        <w:tab/>
        <w:t>19.00 uur</w:t>
      </w:r>
      <w:r>
        <w:tab/>
      </w:r>
      <w:r w:rsidR="00E211EC">
        <w:t xml:space="preserve">GEEN </w:t>
      </w:r>
      <w:r>
        <w:t>Charismatische gebedsgroep</w:t>
      </w:r>
    </w:p>
    <w:p w:rsidR="00E211EC" w:rsidRDefault="00E211EC" w:rsidP="005C6FD0">
      <w:pPr>
        <w:tabs>
          <w:tab w:val="right" w:pos="3780"/>
        </w:tabs>
        <w:spacing w:line="300" w:lineRule="exact"/>
      </w:pPr>
      <w:r>
        <w:lastRenderedPageBreak/>
        <w:t>Donderdag</w:t>
      </w:r>
      <w:r>
        <w:tab/>
        <w:t>08.30 uur</w:t>
      </w:r>
      <w:r>
        <w:tab/>
        <w:t>Getijdengebed + Eucharistieviering</w:t>
      </w:r>
    </w:p>
    <w:p w:rsidR="00703D17" w:rsidRDefault="00703D17" w:rsidP="005C6FD0">
      <w:pPr>
        <w:tabs>
          <w:tab w:val="right" w:pos="3780"/>
        </w:tabs>
        <w:spacing w:line="300" w:lineRule="exact"/>
      </w:pPr>
      <w:r>
        <w:t>Donderdag</w:t>
      </w:r>
      <w:r>
        <w:tab/>
        <w:t>15.</w:t>
      </w:r>
      <w:r w:rsidR="004D1E9D">
        <w:t>3</w:t>
      </w:r>
      <w:r>
        <w:t>0 uur</w:t>
      </w:r>
      <w:r>
        <w:tab/>
        <w:t>Rozenkrans</w:t>
      </w:r>
      <w:r w:rsidR="004D1E9D">
        <w:t>gebed</w:t>
      </w:r>
      <w:r>
        <w:t xml:space="preserve"> (Mariakapel)</w:t>
      </w:r>
    </w:p>
    <w:p w:rsidR="001011E1" w:rsidRDefault="001011E1" w:rsidP="001011E1">
      <w:pPr>
        <w:tabs>
          <w:tab w:val="right" w:pos="3780"/>
        </w:tabs>
        <w:spacing w:line="300" w:lineRule="exact"/>
      </w:pPr>
      <w:r>
        <w:t>Zaterdag</w:t>
      </w:r>
      <w:r>
        <w:tab/>
        <w:t>19.00 uur</w:t>
      </w:r>
      <w:r>
        <w:tab/>
      </w:r>
      <w:r>
        <w:t>Eucharistieviering Kapelaan J. van Velthoven</w:t>
      </w:r>
    </w:p>
    <w:p w:rsidR="002A50A6" w:rsidRDefault="002A50A6" w:rsidP="002A50A6">
      <w:pPr>
        <w:tabs>
          <w:tab w:val="right" w:pos="3780"/>
        </w:tabs>
        <w:spacing w:line="300" w:lineRule="exact"/>
      </w:pPr>
      <w:r>
        <w:t>Zondag 31 maart</w:t>
      </w:r>
      <w:r>
        <w:tab/>
        <w:t>9.30 uur</w:t>
      </w:r>
      <w:r>
        <w:tab/>
        <w:t>Lezingsgesprek</w:t>
      </w:r>
    </w:p>
    <w:p w:rsidR="002A50A6" w:rsidRDefault="002A50A6" w:rsidP="002A50A6">
      <w:pPr>
        <w:tabs>
          <w:tab w:val="right" w:pos="3780"/>
        </w:tabs>
        <w:spacing w:line="300" w:lineRule="exact"/>
      </w:pPr>
      <w:r>
        <w:t>Zondag 31 maart</w:t>
      </w:r>
      <w:r>
        <w:tab/>
        <w:t>10.30 uur</w:t>
      </w:r>
      <w:r>
        <w:tab/>
        <w:t xml:space="preserve">Woord en Communiedienst </w:t>
      </w:r>
    </w:p>
    <w:p w:rsidR="002A50A6" w:rsidRDefault="002A50A6" w:rsidP="002A50A6">
      <w:pPr>
        <w:tabs>
          <w:tab w:val="right" w:pos="3780"/>
        </w:tabs>
        <w:spacing w:line="300" w:lineRule="exact"/>
      </w:pPr>
      <w:r>
        <w:tab/>
      </w:r>
      <w:r>
        <w:tab/>
        <w:t>Pastor A. van Loveren</w:t>
      </w:r>
    </w:p>
    <w:p w:rsidR="002A50A6" w:rsidRDefault="002A50A6" w:rsidP="005C6FD0">
      <w:pPr>
        <w:tabs>
          <w:tab w:val="right" w:pos="3780"/>
        </w:tabs>
        <w:spacing w:line="300" w:lineRule="exact"/>
      </w:pPr>
      <w:r>
        <w:t>Zaterdag 6 april</w:t>
      </w:r>
      <w:r>
        <w:tab/>
        <w:t>19.00 uur</w:t>
      </w:r>
      <w:r>
        <w:tab/>
        <w:t>Eucharistieviering Kapelaan J. van Velthoven</w:t>
      </w:r>
    </w:p>
    <w:p w:rsidR="00832721" w:rsidRDefault="00832721" w:rsidP="005C6FD0">
      <w:pPr>
        <w:tabs>
          <w:tab w:val="right" w:pos="3780"/>
        </w:tabs>
        <w:spacing w:line="300" w:lineRule="exact"/>
      </w:pPr>
      <w:r>
        <w:t>Zondag 7 april</w:t>
      </w:r>
      <w:r>
        <w:tab/>
        <w:t>10.30 uur</w:t>
      </w:r>
      <w:r>
        <w:tab/>
        <w:t xml:space="preserve">Eucharistieviering Pastor T. </w:t>
      </w:r>
      <w:proofErr w:type="spellStart"/>
      <w:r>
        <w:t>Verbraeken</w:t>
      </w:r>
      <w:proofErr w:type="spellEnd"/>
    </w:p>
    <w:p w:rsidR="002505A0" w:rsidRDefault="002505A0" w:rsidP="00803136">
      <w:pPr>
        <w:rPr>
          <w:b/>
          <w:sz w:val="28"/>
          <w:szCs w:val="28"/>
          <w:u w:val="single"/>
        </w:rPr>
      </w:pPr>
    </w:p>
    <w:p w:rsidR="001011E1" w:rsidRDefault="001011E1" w:rsidP="00803136">
      <w:pPr>
        <w:rPr>
          <w:b/>
          <w:sz w:val="28"/>
          <w:szCs w:val="28"/>
          <w:u w:val="single"/>
        </w:rPr>
      </w:pPr>
    </w:p>
    <w:p w:rsidR="002505A0" w:rsidRDefault="002505A0" w:rsidP="002505A0">
      <w:pPr>
        <w:rPr>
          <w:b/>
          <w:sz w:val="28"/>
          <w:szCs w:val="28"/>
          <w:u w:val="single"/>
        </w:rPr>
      </w:pPr>
      <w:r>
        <w:rPr>
          <w:b/>
          <w:sz w:val="28"/>
          <w:szCs w:val="28"/>
          <w:u w:val="single"/>
        </w:rPr>
        <w:t>OVERLEDEN</w:t>
      </w:r>
    </w:p>
    <w:p w:rsidR="002505A0" w:rsidRDefault="002505A0" w:rsidP="002505A0">
      <w:r w:rsidRPr="000F5FC2">
        <w:t xml:space="preserve">Op </w:t>
      </w:r>
      <w:r>
        <w:t xml:space="preserve">woensdag 13 maart is op 79 jarige leeftijd overleden Lily </w:t>
      </w:r>
      <w:proofErr w:type="spellStart"/>
      <w:r>
        <w:t>Remery</w:t>
      </w:r>
      <w:proofErr w:type="spellEnd"/>
      <w:r>
        <w:t xml:space="preserve">, echtgenote van George </w:t>
      </w:r>
      <w:proofErr w:type="spellStart"/>
      <w:r>
        <w:t>Bogaart</w:t>
      </w:r>
      <w:proofErr w:type="spellEnd"/>
      <w:r>
        <w:t xml:space="preserve">. </w:t>
      </w:r>
      <w:r>
        <w:t xml:space="preserve">We hebben </w:t>
      </w:r>
      <w:r>
        <w:t>maandag</w:t>
      </w:r>
      <w:r>
        <w:t xml:space="preserve"> </w:t>
      </w:r>
      <w:proofErr w:type="spellStart"/>
      <w:r>
        <w:t>j.l</w:t>
      </w:r>
      <w:proofErr w:type="spellEnd"/>
      <w:r>
        <w:t>.</w:t>
      </w:r>
      <w:r>
        <w:t xml:space="preserve"> in deze kerk</w:t>
      </w:r>
      <w:r>
        <w:t xml:space="preserve"> afscheid van haar genomen</w:t>
      </w:r>
      <w:r>
        <w:t>.</w:t>
      </w:r>
    </w:p>
    <w:p w:rsidR="002505A0" w:rsidRDefault="002505A0" w:rsidP="002505A0"/>
    <w:p w:rsidR="002505A0" w:rsidRDefault="002505A0" w:rsidP="002505A0">
      <w:r>
        <w:t xml:space="preserve">Op zondag 17 maart is op 79 jarige leeftijd overleden Benny </w:t>
      </w:r>
      <w:proofErr w:type="spellStart"/>
      <w:r>
        <w:t>Bracke</w:t>
      </w:r>
      <w:proofErr w:type="spellEnd"/>
      <w:r>
        <w:t xml:space="preserve">. De uitvaartplechtigheid </w:t>
      </w:r>
      <w:r w:rsidR="001011E1">
        <w:t>was</w:t>
      </w:r>
      <w:r>
        <w:t xml:space="preserve"> op vrijdag 22 maart in uitvaartcentrum De Ridder</w:t>
      </w:r>
      <w:r w:rsidR="00E211EC">
        <w:t>.</w:t>
      </w:r>
    </w:p>
    <w:p w:rsidR="002505A0" w:rsidRDefault="002505A0" w:rsidP="002505A0"/>
    <w:p w:rsidR="002505A0" w:rsidRDefault="002505A0" w:rsidP="002505A0">
      <w:pPr>
        <w:rPr>
          <w:b/>
          <w:sz w:val="28"/>
          <w:szCs w:val="28"/>
          <w:u w:val="single"/>
        </w:rPr>
      </w:pPr>
      <w:bookmarkStart w:id="1" w:name="_Hlk2332701"/>
      <w:r w:rsidRPr="00BE511E">
        <w:rPr>
          <w:b/>
          <w:sz w:val="28"/>
          <w:szCs w:val="28"/>
          <w:u w:val="single"/>
        </w:rPr>
        <w:t>OPGRENGST COLLECTE</w:t>
      </w:r>
    </w:p>
    <w:p w:rsidR="002505A0" w:rsidRDefault="002505A0" w:rsidP="002505A0">
      <w:r w:rsidRPr="00F10922">
        <w:t>Zaterdag</w:t>
      </w:r>
      <w:r>
        <w:t xml:space="preserve"> 9 maart plaatsengeld</w:t>
      </w:r>
      <w:r>
        <w:tab/>
        <w:t>:</w:t>
      </w:r>
      <w:r>
        <w:tab/>
        <w:t xml:space="preserve">€ </w:t>
      </w:r>
      <w:r w:rsidR="00E211EC">
        <w:t>3</w:t>
      </w:r>
      <w:r>
        <w:t>3,5</w:t>
      </w:r>
      <w:r w:rsidR="00E211EC">
        <w:t>0</w:t>
      </w:r>
    </w:p>
    <w:p w:rsidR="002505A0" w:rsidRDefault="002505A0" w:rsidP="002505A0">
      <w:r>
        <w:t>Zaterdag 9 maart Vastenaktie</w:t>
      </w:r>
      <w:r>
        <w:tab/>
        <w:t>:</w:t>
      </w:r>
      <w:r>
        <w:tab/>
        <w:t xml:space="preserve">€ </w:t>
      </w:r>
      <w:r w:rsidR="00E211EC">
        <w:t>54</w:t>
      </w:r>
      <w:r>
        <w:t>,</w:t>
      </w:r>
      <w:r w:rsidR="00E211EC">
        <w:t>1</w:t>
      </w:r>
      <w:r>
        <w:t>5</w:t>
      </w:r>
    </w:p>
    <w:p w:rsidR="002505A0" w:rsidRDefault="002505A0" w:rsidP="002505A0">
      <w:r>
        <w:t>Zondag 10 maart plaatsengeld</w:t>
      </w:r>
      <w:r>
        <w:tab/>
        <w:t>:</w:t>
      </w:r>
      <w:r>
        <w:tab/>
        <w:t>€</w:t>
      </w:r>
      <w:r w:rsidR="00E211EC">
        <w:t>108</w:t>
      </w:r>
      <w:r>
        <w:t>,</w:t>
      </w:r>
      <w:r w:rsidR="00E211EC">
        <w:t>15</w:t>
      </w:r>
    </w:p>
    <w:p w:rsidR="002505A0" w:rsidRDefault="002505A0" w:rsidP="002505A0">
      <w:r>
        <w:t>Zondag 10 maart Vastenaktie</w:t>
      </w:r>
      <w:r>
        <w:tab/>
        <w:t>:</w:t>
      </w:r>
      <w:r>
        <w:tab/>
        <w:t xml:space="preserve">€ </w:t>
      </w:r>
      <w:r w:rsidR="00E211EC">
        <w:t>122</w:t>
      </w:r>
      <w:r>
        <w:t>,</w:t>
      </w:r>
      <w:r w:rsidR="00E211EC">
        <w:t>8</w:t>
      </w:r>
      <w:r>
        <w:t>0</w:t>
      </w:r>
    </w:p>
    <w:bookmarkEnd w:id="1"/>
    <w:p w:rsidR="002505A0" w:rsidRDefault="002505A0" w:rsidP="002505A0"/>
    <w:p w:rsidR="002505A0" w:rsidRDefault="002505A0" w:rsidP="002505A0">
      <w:pPr>
        <w:rPr>
          <w:b/>
          <w:sz w:val="28"/>
          <w:szCs w:val="28"/>
          <w:u w:val="single"/>
        </w:rPr>
      </w:pPr>
      <w:r>
        <w:rPr>
          <w:b/>
          <w:sz w:val="28"/>
          <w:szCs w:val="28"/>
          <w:u w:val="single"/>
        </w:rPr>
        <w:t>SYMBOLISCHE BLOEMSCHIKKING</w:t>
      </w:r>
    </w:p>
    <w:p w:rsidR="00663F29" w:rsidRDefault="00D2673D" w:rsidP="00663F29">
      <w:r>
        <w:t>Als verbeelding van de onvruchtbare vijgenboom</w:t>
      </w:r>
      <w:r w:rsidR="00663F29">
        <w:t xml:space="preserve"> uit het evangelie op </w:t>
      </w:r>
      <w:r w:rsidR="002505A0">
        <w:t xml:space="preserve">deze </w:t>
      </w:r>
      <w:r w:rsidR="00663F29">
        <w:t>der</w:t>
      </w:r>
      <w:r w:rsidR="002505A0">
        <w:t xml:space="preserve">de zondag </w:t>
      </w:r>
      <w:r w:rsidR="001011E1">
        <w:t>i</w:t>
      </w:r>
      <w:r w:rsidR="002505A0">
        <w:t xml:space="preserve">n de Veertig Dagen </w:t>
      </w:r>
      <w:r w:rsidR="00663F29">
        <w:t xml:space="preserve">is een stronk op de grondplaat bevestigd. De zorg die de wijngaardenier toch nog eens aan de boom wil besteden en de hoop die hij koestert dat deze volgend jaar vrucht zal dragen, wordt zichtbaar door een dikke laag zwarte aarde rondom de stronk. </w:t>
      </w:r>
    </w:p>
    <w:p w:rsidR="002505A0" w:rsidRDefault="00663F29" w:rsidP="00663F29">
      <w:pPr>
        <w:rPr>
          <w:b/>
          <w:sz w:val="32"/>
          <w:szCs w:val="32"/>
          <w:u w:val="single"/>
        </w:rPr>
      </w:pPr>
      <w:r>
        <w:rPr>
          <w:b/>
          <w:sz w:val="32"/>
          <w:szCs w:val="32"/>
          <w:u w:val="single"/>
        </w:rPr>
        <w:t xml:space="preserve"> </w:t>
      </w:r>
    </w:p>
    <w:p w:rsidR="002505A0" w:rsidRDefault="002505A0" w:rsidP="002505A0">
      <w:pPr>
        <w:rPr>
          <w:b/>
          <w:sz w:val="28"/>
          <w:szCs w:val="28"/>
          <w:u w:val="single"/>
        </w:rPr>
      </w:pPr>
      <w:r w:rsidRPr="00556E8D">
        <w:rPr>
          <w:b/>
          <w:sz w:val="28"/>
          <w:szCs w:val="28"/>
          <w:u w:val="single"/>
        </w:rPr>
        <w:t>85+ MIDDAG</w:t>
      </w:r>
    </w:p>
    <w:p w:rsidR="002505A0" w:rsidRDefault="002505A0" w:rsidP="002505A0">
      <w:r>
        <w:t>Op 4 april is er weer een 85+ middag in het parochiecentrum.</w:t>
      </w:r>
    </w:p>
    <w:p w:rsidR="002505A0" w:rsidRDefault="002505A0" w:rsidP="002505A0">
      <w:r>
        <w:t>U kunt zich opgeven via het parochiebureau op werkdagen van 10-12 uur,</w:t>
      </w:r>
    </w:p>
    <w:p w:rsidR="002505A0" w:rsidRDefault="002505A0" w:rsidP="002505A0">
      <w:r>
        <w:t>tel. nr. 0115-612327  of bij Marja Kok, tel. nr. 0115-690967 of GSM 06-36519863 of</w:t>
      </w:r>
    </w:p>
    <w:p w:rsidR="002505A0" w:rsidRDefault="002505A0" w:rsidP="002505A0">
      <w:r>
        <w:t xml:space="preserve">via de email: </w:t>
      </w:r>
      <w:hyperlink r:id="rId7" w:history="1">
        <w:r w:rsidRPr="00F728B4">
          <w:rPr>
            <w:rStyle w:val="Hyperlink"/>
          </w:rPr>
          <w:t>m.kok6@telfort.nl</w:t>
        </w:r>
      </w:hyperlink>
      <w:r w:rsidR="00663F29">
        <w:t xml:space="preserve"> </w:t>
      </w:r>
      <w:r>
        <w:t>Van Harte Welkom.</w:t>
      </w:r>
    </w:p>
    <w:p w:rsidR="002505A0" w:rsidRDefault="002505A0" w:rsidP="002505A0"/>
    <w:p w:rsidR="002505A0" w:rsidRDefault="002505A0" w:rsidP="002505A0">
      <w:pPr>
        <w:rPr>
          <w:b/>
          <w:sz w:val="28"/>
          <w:szCs w:val="28"/>
          <w:u w:val="single"/>
        </w:rPr>
      </w:pPr>
      <w:r>
        <w:rPr>
          <w:b/>
          <w:sz w:val="28"/>
          <w:szCs w:val="28"/>
          <w:u w:val="single"/>
        </w:rPr>
        <w:t>VASTENAKTIE</w:t>
      </w:r>
    </w:p>
    <w:p w:rsidR="002505A0" w:rsidRDefault="002505A0" w:rsidP="002505A0">
      <w:r>
        <w:t>De formulieren voor de Vastenaktie liggen achter in de kerk.</w:t>
      </w:r>
    </w:p>
    <w:p w:rsidR="001011E1" w:rsidRDefault="001011E1" w:rsidP="002505A0">
      <w:r>
        <w:t>U kunt zich nog voor 2 maaltijden inschrijven.</w:t>
      </w:r>
      <w:bookmarkStart w:id="2" w:name="_GoBack"/>
      <w:bookmarkEnd w:id="2"/>
    </w:p>
    <w:p w:rsidR="00663F29" w:rsidRPr="00D61A68" w:rsidRDefault="00663F29" w:rsidP="002505A0"/>
    <w:p w:rsidR="002505A0" w:rsidRDefault="002505A0" w:rsidP="002505A0">
      <w:pPr>
        <w:rPr>
          <w:b/>
          <w:sz w:val="28"/>
          <w:szCs w:val="28"/>
          <w:u w:val="single"/>
        </w:rPr>
      </w:pPr>
      <w:r>
        <w:rPr>
          <w:b/>
          <w:sz w:val="28"/>
          <w:szCs w:val="28"/>
          <w:u w:val="single"/>
        </w:rPr>
        <w:t>CHRISMAMIS BISDOM BREDA</w:t>
      </w:r>
    </w:p>
    <w:p w:rsidR="002505A0" w:rsidRPr="00D9050C" w:rsidRDefault="002505A0" w:rsidP="002505A0">
      <w:r>
        <w:t xml:space="preserve">Op woensdag 17 april is om 19.00 uur de viering van de </w:t>
      </w:r>
      <w:proofErr w:type="spellStart"/>
      <w:r>
        <w:t>Chrismamis</w:t>
      </w:r>
      <w:proofErr w:type="spellEnd"/>
      <w:r>
        <w:t xml:space="preserve"> in de kerk van de H. Willibrordus te Teteringen.</w:t>
      </w:r>
      <w:r w:rsidR="00663F29">
        <w:t xml:space="preserve"> Achter in de kerk liggen formulieren waarop u zich kunt inschrijven als u mee wilt gaan. Een kleine bijdrage van € 10,-wordt gevraagd.</w:t>
      </w:r>
    </w:p>
    <w:p w:rsidR="002505A0" w:rsidRPr="00556E8D" w:rsidRDefault="002505A0" w:rsidP="002505A0"/>
    <w:p w:rsidR="002505A0" w:rsidRDefault="002505A0" w:rsidP="002505A0">
      <w:pPr>
        <w:rPr>
          <w:b/>
          <w:sz w:val="28"/>
          <w:szCs w:val="28"/>
          <w:u w:val="single"/>
        </w:rPr>
      </w:pPr>
      <w:r>
        <w:rPr>
          <w:b/>
          <w:sz w:val="28"/>
          <w:szCs w:val="28"/>
          <w:u w:val="single"/>
        </w:rPr>
        <w:t>KINDERNEVENDIENST</w:t>
      </w:r>
    </w:p>
    <w:p w:rsidR="002505A0" w:rsidRPr="00685521" w:rsidRDefault="002505A0" w:rsidP="002505A0">
      <w:r>
        <w:t>Tijdens de Vastentijd is er elke week een kindernevendienst.</w:t>
      </w:r>
    </w:p>
    <w:p w:rsidR="002505A0" w:rsidRPr="00556E8D" w:rsidRDefault="002505A0" w:rsidP="002505A0">
      <w:pPr>
        <w:rPr>
          <w:b/>
          <w:sz w:val="32"/>
          <w:szCs w:val="32"/>
          <w:u w:val="single"/>
        </w:rPr>
      </w:pPr>
    </w:p>
    <w:p w:rsidR="002505A0" w:rsidRPr="000F5FC2" w:rsidRDefault="002505A0" w:rsidP="002505A0"/>
    <w:p w:rsidR="002505A0" w:rsidRPr="009F50B1" w:rsidRDefault="002505A0" w:rsidP="00803136">
      <w:pPr>
        <w:rPr>
          <w:b/>
          <w:sz w:val="28"/>
          <w:szCs w:val="28"/>
          <w:u w:val="single"/>
        </w:rPr>
      </w:pPr>
    </w:p>
    <w:sectPr w:rsidR="002505A0" w:rsidRPr="009F50B1" w:rsidSect="00DE0306">
      <w:headerReference w:type="default" r:id="rId8"/>
      <w:footerReference w:type="even" r:id="rId9"/>
      <w:footerReference w:type="default" r:id="rId10"/>
      <w:pgSz w:w="11906" w:h="16838" w:code="9"/>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6AF" w:rsidRDefault="00A356AF">
      <w:r>
        <w:separator/>
      </w:r>
    </w:p>
  </w:endnote>
  <w:endnote w:type="continuationSeparator" w:id="0">
    <w:p w:rsidR="00A356AF" w:rsidRDefault="00A3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wis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ss721">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BE4" w:rsidRDefault="00015BE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15BE4" w:rsidRDefault="00015BE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BE4" w:rsidRDefault="00015BE4">
    <w:pPr>
      <w:pStyle w:val="Voettekst"/>
      <w:framePr w:w="284" w:wrap="around" w:vAnchor="text" w:hAnchor="margin" w:xAlign="right" w:y="1"/>
      <w:jc w:val="right"/>
      <w:rPr>
        <w:rStyle w:val="Paginanummer"/>
      </w:rPr>
    </w:pPr>
    <w:r>
      <w:rPr>
        <w:rStyle w:val="Paginanummer"/>
      </w:rPr>
      <w:fldChar w:fldCharType="begin"/>
    </w:r>
    <w:r>
      <w:rPr>
        <w:rStyle w:val="Paginanummer"/>
      </w:rPr>
      <w:instrText xml:space="preserve">PAGE  </w:instrText>
    </w:r>
    <w:r>
      <w:rPr>
        <w:rStyle w:val="Paginanummer"/>
      </w:rPr>
      <w:fldChar w:fldCharType="separate"/>
    </w:r>
    <w:r w:rsidR="00E93CD3">
      <w:rPr>
        <w:rStyle w:val="Paginanummer"/>
        <w:noProof/>
      </w:rPr>
      <w:t>1</w:t>
    </w:r>
    <w:r>
      <w:rPr>
        <w:rStyle w:val="Paginanummer"/>
      </w:rPr>
      <w:fldChar w:fldCharType="end"/>
    </w:r>
  </w:p>
  <w:p w:rsidR="00015BE4" w:rsidRDefault="00823396">
    <w:pPr>
      <w:pStyle w:val="Voettekst"/>
      <w:ind w:right="360"/>
    </w:pPr>
    <w:r>
      <w:rPr>
        <w:noProof/>
      </w:rPr>
      <w:fldChar w:fldCharType="begin"/>
    </w:r>
    <w:r>
      <w:rPr>
        <w:noProof/>
      </w:rPr>
      <w:instrText xml:space="preserve"> FILENAME </w:instrText>
    </w:r>
    <w:r>
      <w:rPr>
        <w:noProof/>
      </w:rPr>
      <w:fldChar w:fldCharType="separate"/>
    </w:r>
    <w:r w:rsidR="00D03DB9">
      <w:rPr>
        <w:noProof/>
      </w:rPr>
      <w:t>MTN 2019-13.docx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6AF" w:rsidRDefault="00A356AF">
      <w:r>
        <w:separator/>
      </w:r>
    </w:p>
  </w:footnote>
  <w:footnote w:type="continuationSeparator" w:id="0">
    <w:p w:rsidR="00A356AF" w:rsidRDefault="00A35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DD" w:rsidRDefault="00637F87" w:rsidP="00803136">
    <w:pPr>
      <w:pStyle w:val="TitelBreed"/>
    </w:pPr>
    <w:r>
      <w:rPr>
        <w:noProof/>
      </w:rPr>
      <w:drawing>
        <wp:anchor distT="0" distB="0" distL="114300" distR="114300" simplePos="0" relativeHeight="251657728" behindDoc="0" locked="0" layoutInCell="1" allowOverlap="1">
          <wp:simplePos x="0" y="0"/>
          <wp:positionH relativeFrom="column">
            <wp:align>right</wp:align>
          </wp:positionH>
          <wp:positionV relativeFrom="paragraph">
            <wp:posOffset>0</wp:posOffset>
          </wp:positionV>
          <wp:extent cx="1681480" cy="674370"/>
          <wp:effectExtent l="19050" t="0" r="0" b="0"/>
          <wp:wrapNone/>
          <wp:docPr id="1" name="Afbeelding 1" descr="EP-logo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logo (600 dpi)"/>
                  <pic:cNvPicPr>
                    <a:picLocks noChangeAspect="1" noChangeArrowheads="1"/>
                  </pic:cNvPicPr>
                </pic:nvPicPr>
                <pic:blipFill>
                  <a:blip r:embed="rId1"/>
                  <a:srcRect/>
                  <a:stretch>
                    <a:fillRect/>
                  </a:stretch>
                </pic:blipFill>
                <pic:spPr bwMode="auto">
                  <a:xfrm>
                    <a:off x="0" y="0"/>
                    <a:ext cx="1681480" cy="674370"/>
                  </a:xfrm>
                  <a:prstGeom prst="rect">
                    <a:avLst/>
                  </a:prstGeom>
                  <a:noFill/>
                  <a:ln w="9525">
                    <a:noFill/>
                    <a:miter lim="800000"/>
                    <a:headEnd/>
                    <a:tailEnd/>
                  </a:ln>
                </pic:spPr>
              </pic:pic>
            </a:graphicData>
          </a:graphic>
        </wp:anchor>
      </w:drawing>
    </w:r>
    <w:r w:rsidR="00803136">
      <w:t>Mededelingen</w:t>
    </w:r>
    <w:r w:rsidR="00803136">
      <w:br/>
    </w:r>
    <w:r w:rsidR="00C66C39">
      <w:t>Geloofsgemeenschap</w:t>
    </w:r>
    <w:r w:rsidR="00C66C39">
      <w:br/>
    </w:r>
    <w:proofErr w:type="spellStart"/>
    <w:r w:rsidR="00C66C39">
      <w:t>Emmaüs</w:t>
    </w:r>
    <w:proofErr w:type="spellEnd"/>
    <w:r w:rsidR="00C66C39">
      <w:t xml:space="preserve"> </w:t>
    </w:r>
    <w:r w:rsidR="00FB0973">
      <w:t>–</w:t>
    </w:r>
    <w:r w:rsidR="00C66C39">
      <w:t xml:space="preserve"> Terneuzen</w:t>
    </w:r>
  </w:p>
  <w:p w:rsidR="00FB0973" w:rsidRPr="00FB0973" w:rsidRDefault="00FB0973" w:rsidP="00FB0973">
    <w:r>
      <w:t>Kijk ook eens op de website eparochie.nl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40"/>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BD"/>
    <w:rsid w:val="00003827"/>
    <w:rsid w:val="000074B0"/>
    <w:rsid w:val="00015BE4"/>
    <w:rsid w:val="00044A9F"/>
    <w:rsid w:val="00090421"/>
    <w:rsid w:val="000B3FAF"/>
    <w:rsid w:val="000E7DE2"/>
    <w:rsid w:val="001011E1"/>
    <w:rsid w:val="001138A9"/>
    <w:rsid w:val="0016047F"/>
    <w:rsid w:val="00171007"/>
    <w:rsid w:val="00181FA6"/>
    <w:rsid w:val="001D0B59"/>
    <w:rsid w:val="00220445"/>
    <w:rsid w:val="002505A0"/>
    <w:rsid w:val="00267098"/>
    <w:rsid w:val="00267947"/>
    <w:rsid w:val="002A50A6"/>
    <w:rsid w:val="002E1780"/>
    <w:rsid w:val="003013CB"/>
    <w:rsid w:val="00303C74"/>
    <w:rsid w:val="003317F6"/>
    <w:rsid w:val="00360382"/>
    <w:rsid w:val="003604D8"/>
    <w:rsid w:val="00371A65"/>
    <w:rsid w:val="00384911"/>
    <w:rsid w:val="003A1B1E"/>
    <w:rsid w:val="003B47DD"/>
    <w:rsid w:val="003B69FD"/>
    <w:rsid w:val="003B6C3D"/>
    <w:rsid w:val="003C3799"/>
    <w:rsid w:val="003D0F13"/>
    <w:rsid w:val="003F43AB"/>
    <w:rsid w:val="0040541D"/>
    <w:rsid w:val="004250E7"/>
    <w:rsid w:val="00440D27"/>
    <w:rsid w:val="00470872"/>
    <w:rsid w:val="00474979"/>
    <w:rsid w:val="004C4965"/>
    <w:rsid w:val="004D1E9D"/>
    <w:rsid w:val="005228C4"/>
    <w:rsid w:val="0053087B"/>
    <w:rsid w:val="00531BDB"/>
    <w:rsid w:val="00544099"/>
    <w:rsid w:val="00545ED3"/>
    <w:rsid w:val="00554E57"/>
    <w:rsid w:val="00580D30"/>
    <w:rsid w:val="00593947"/>
    <w:rsid w:val="00594048"/>
    <w:rsid w:val="005B7A48"/>
    <w:rsid w:val="005C6FD0"/>
    <w:rsid w:val="005D1E2C"/>
    <w:rsid w:val="006025FA"/>
    <w:rsid w:val="006247F6"/>
    <w:rsid w:val="006258A4"/>
    <w:rsid w:val="00637F87"/>
    <w:rsid w:val="00663F29"/>
    <w:rsid w:val="006B14E0"/>
    <w:rsid w:val="006B219D"/>
    <w:rsid w:val="006F2C49"/>
    <w:rsid w:val="00703D17"/>
    <w:rsid w:val="00734B4A"/>
    <w:rsid w:val="007434B1"/>
    <w:rsid w:val="00765CDA"/>
    <w:rsid w:val="007D68A3"/>
    <w:rsid w:val="00803136"/>
    <w:rsid w:val="00823396"/>
    <w:rsid w:val="0083120C"/>
    <w:rsid w:val="00832721"/>
    <w:rsid w:val="008339E6"/>
    <w:rsid w:val="00843AFA"/>
    <w:rsid w:val="008E132D"/>
    <w:rsid w:val="008E1AD8"/>
    <w:rsid w:val="00921F0B"/>
    <w:rsid w:val="00925E38"/>
    <w:rsid w:val="00931F14"/>
    <w:rsid w:val="00957864"/>
    <w:rsid w:val="009964F0"/>
    <w:rsid w:val="009B72C5"/>
    <w:rsid w:val="009C6EA8"/>
    <w:rsid w:val="009F50B1"/>
    <w:rsid w:val="00A06499"/>
    <w:rsid w:val="00A15427"/>
    <w:rsid w:val="00A356AF"/>
    <w:rsid w:val="00A44F0A"/>
    <w:rsid w:val="00A51C7A"/>
    <w:rsid w:val="00AA41E2"/>
    <w:rsid w:val="00AD0B51"/>
    <w:rsid w:val="00AD5E9B"/>
    <w:rsid w:val="00AF14BD"/>
    <w:rsid w:val="00B23131"/>
    <w:rsid w:val="00B2649B"/>
    <w:rsid w:val="00B45F86"/>
    <w:rsid w:val="00B52A87"/>
    <w:rsid w:val="00B55987"/>
    <w:rsid w:val="00B74B9E"/>
    <w:rsid w:val="00B872C3"/>
    <w:rsid w:val="00BA3C1A"/>
    <w:rsid w:val="00BB5ABD"/>
    <w:rsid w:val="00BC278D"/>
    <w:rsid w:val="00BC645A"/>
    <w:rsid w:val="00C10956"/>
    <w:rsid w:val="00C42D76"/>
    <w:rsid w:val="00C43258"/>
    <w:rsid w:val="00C5029A"/>
    <w:rsid w:val="00C66C39"/>
    <w:rsid w:val="00C81CC5"/>
    <w:rsid w:val="00C95D0D"/>
    <w:rsid w:val="00CA711A"/>
    <w:rsid w:val="00CB64C8"/>
    <w:rsid w:val="00CC4B7E"/>
    <w:rsid w:val="00CD1BE5"/>
    <w:rsid w:val="00D03DB9"/>
    <w:rsid w:val="00D2673D"/>
    <w:rsid w:val="00D532D7"/>
    <w:rsid w:val="00D53775"/>
    <w:rsid w:val="00D64E63"/>
    <w:rsid w:val="00D71D6E"/>
    <w:rsid w:val="00D82502"/>
    <w:rsid w:val="00DA0A7E"/>
    <w:rsid w:val="00DB40C7"/>
    <w:rsid w:val="00DD7355"/>
    <w:rsid w:val="00DE0306"/>
    <w:rsid w:val="00DF7868"/>
    <w:rsid w:val="00E211EC"/>
    <w:rsid w:val="00E27727"/>
    <w:rsid w:val="00E27E77"/>
    <w:rsid w:val="00E5461E"/>
    <w:rsid w:val="00E743DE"/>
    <w:rsid w:val="00E93CD3"/>
    <w:rsid w:val="00EC0648"/>
    <w:rsid w:val="00EC7960"/>
    <w:rsid w:val="00F125DD"/>
    <w:rsid w:val="00F1444A"/>
    <w:rsid w:val="00F35692"/>
    <w:rsid w:val="00F43677"/>
    <w:rsid w:val="00F74B18"/>
    <w:rsid w:val="00F84A03"/>
    <w:rsid w:val="00F953B6"/>
    <w:rsid w:val="00FB0973"/>
    <w:rsid w:val="00FB39C0"/>
    <w:rsid w:val="00FD3907"/>
    <w:rsid w:val="00FD5048"/>
    <w:rsid w:val="00FE3A51"/>
    <w:rsid w:val="00FF63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3449D"/>
  <w15:docId w15:val="{DACC162C-2820-41F7-9E48-0D572B00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44099"/>
    <w:pPr>
      <w:spacing w:line="280" w:lineRule="exact"/>
      <w:jc w:val="both"/>
    </w:pPr>
    <w:rPr>
      <w:rFonts w:ascii="Trebuchet MS" w:hAnsi="Trebuchet MS"/>
      <w:sz w:val="24"/>
      <w:szCs w:val="24"/>
    </w:rPr>
  </w:style>
  <w:style w:type="paragraph" w:styleId="Kop1">
    <w:name w:val="heading 1"/>
    <w:basedOn w:val="Standaard"/>
    <w:next w:val="Standaard"/>
    <w:qFormat/>
    <w:pPr>
      <w:keepNext/>
      <w:spacing w:after="240" w:line="240" w:lineRule="auto"/>
      <w:outlineLvl w:val="0"/>
    </w:pPr>
    <w:rPr>
      <w:rFonts w:ascii="Swiss" w:hAnsi="Swiss" w:cs="Arial"/>
      <w:b/>
      <w:bCs/>
      <w:kern w:val="24"/>
      <w:szCs w:val="32"/>
    </w:rPr>
  </w:style>
  <w:style w:type="paragraph" w:styleId="Kop2">
    <w:name w:val="heading 2"/>
    <w:basedOn w:val="Standaard"/>
    <w:next w:val="Standaard"/>
    <w:qFormat/>
    <w:rsid w:val="006258A4"/>
    <w:pPr>
      <w:keepNext/>
      <w:spacing w:after="120"/>
      <w:outlineLvl w:val="1"/>
    </w:pPr>
    <w:rPr>
      <w:rFonts w:ascii="Swiss" w:hAnsi="Swiss" w:cs="Arial"/>
      <w:b/>
      <w:bCs/>
      <w:iCs/>
      <w:szCs w:val="28"/>
    </w:rPr>
  </w:style>
  <w:style w:type="paragraph" w:styleId="Kop3">
    <w:name w:val="heading 3"/>
    <w:basedOn w:val="Standaard"/>
    <w:next w:val="Standaard"/>
    <w:qFormat/>
    <w:pPr>
      <w:keepNext/>
      <w:outlineLvl w:val="2"/>
    </w:pPr>
    <w:rPr>
      <w:rFonts w:ascii="Swiss" w:hAnsi="Swiss" w:cs="Arial"/>
      <w:b/>
      <w:bCs/>
      <w:i/>
      <w:szCs w:val="26"/>
    </w:rPr>
  </w:style>
  <w:style w:type="paragraph" w:styleId="Kop4">
    <w:name w:val="heading 4"/>
    <w:basedOn w:val="Standaard"/>
    <w:next w:val="Standaard"/>
    <w:qFormat/>
    <w:pPr>
      <w:keepNext/>
      <w:outlineLvl w:val="3"/>
    </w:pPr>
    <w:rPr>
      <w:rFonts w:ascii="Swiss" w:hAnsi="Swiss"/>
      <w:bCs/>
      <w:i/>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Breed">
    <w:name w:val="TitelBreed"/>
    <w:basedOn w:val="Kop1"/>
    <w:next w:val="Standaard"/>
    <w:rsid w:val="009964F0"/>
    <w:pPr>
      <w:spacing w:after="0" w:line="360" w:lineRule="exact"/>
    </w:pPr>
    <w:rPr>
      <w:rFonts w:ascii="Swiss721" w:hAnsi="Swiss721"/>
      <w:spacing w:val="40"/>
      <w:kern w:val="20"/>
      <w:sz w:val="28"/>
    </w:rPr>
  </w:style>
  <w:style w:type="paragraph" w:styleId="Voettekst">
    <w:name w:val="footer"/>
    <w:basedOn w:val="Standaard"/>
    <w:rsid w:val="009964F0"/>
    <w:pPr>
      <w:spacing w:line="240" w:lineRule="auto"/>
      <w:ind w:left="357" w:hanging="357"/>
    </w:pPr>
  </w:style>
  <w:style w:type="paragraph" w:styleId="Koptekst">
    <w:name w:val="header"/>
    <w:basedOn w:val="Standaard"/>
    <w:pPr>
      <w:tabs>
        <w:tab w:val="center" w:pos="4536"/>
        <w:tab w:val="right" w:pos="9072"/>
      </w:tabs>
    </w:pPr>
  </w:style>
  <w:style w:type="character" w:styleId="Paginanummer">
    <w:name w:val="page number"/>
    <w:basedOn w:val="Standaardalinea-lettertype"/>
    <w:rsid w:val="009964F0"/>
    <w:rPr>
      <w:rFonts w:ascii="Trebuchet MS" w:hAnsi="Trebuchet MS"/>
      <w:sz w:val="24"/>
    </w:rPr>
  </w:style>
  <w:style w:type="table" w:styleId="Tabelraster">
    <w:name w:val="Table Grid"/>
    <w:basedOn w:val="Standaardtabel"/>
    <w:uiPriority w:val="39"/>
    <w:rsid w:val="005440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oetnoottekst">
    <w:name w:val="footnote text"/>
    <w:basedOn w:val="Standaard"/>
    <w:semiHidden/>
    <w:rsid w:val="00EC0648"/>
    <w:pPr>
      <w:spacing w:line="240" w:lineRule="auto"/>
      <w:ind w:left="357" w:hanging="357"/>
    </w:pPr>
    <w:rPr>
      <w:sz w:val="16"/>
      <w:szCs w:val="20"/>
    </w:rPr>
  </w:style>
  <w:style w:type="character" w:styleId="Voetnootmarkering">
    <w:name w:val="footnote reference"/>
    <w:basedOn w:val="Standaardalinea-lettertype"/>
    <w:semiHidden/>
    <w:rPr>
      <w:rFonts w:ascii="Trebuchet MS" w:hAnsi="Trebuchet MS"/>
      <w:vertAlign w:val="superscript"/>
    </w:rPr>
  </w:style>
  <w:style w:type="character" w:styleId="Hyperlink">
    <w:name w:val="Hyperlink"/>
    <w:basedOn w:val="Standaardalinea-lettertype"/>
    <w:uiPriority w:val="99"/>
    <w:unhideWhenUsed/>
    <w:rsid w:val="00181FA6"/>
    <w:rPr>
      <w:color w:val="0000FF"/>
      <w:u w:val="single"/>
    </w:rPr>
  </w:style>
  <w:style w:type="paragraph" w:styleId="Ballontekst">
    <w:name w:val="Balloon Text"/>
    <w:basedOn w:val="Standaard"/>
    <w:link w:val="BallontekstChar"/>
    <w:semiHidden/>
    <w:unhideWhenUsed/>
    <w:rsid w:val="00E27E7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E27E77"/>
    <w:rPr>
      <w:rFonts w:ascii="Segoe UI" w:hAnsi="Segoe UI" w:cs="Segoe UI"/>
      <w:sz w:val="18"/>
      <w:szCs w:val="18"/>
    </w:rPr>
  </w:style>
  <w:style w:type="paragraph" w:styleId="Normaalweb">
    <w:name w:val="Normal (Web)"/>
    <w:basedOn w:val="Standaard"/>
    <w:uiPriority w:val="99"/>
    <w:semiHidden/>
    <w:unhideWhenUsed/>
    <w:rsid w:val="00BC645A"/>
    <w:pPr>
      <w:spacing w:before="100" w:beforeAutospacing="1" w:after="100" w:afterAutospacing="1"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50290">
      <w:bodyDiv w:val="1"/>
      <w:marLeft w:val="0"/>
      <w:marRight w:val="0"/>
      <w:marTop w:val="0"/>
      <w:marBottom w:val="0"/>
      <w:divBdr>
        <w:top w:val="none" w:sz="0" w:space="0" w:color="auto"/>
        <w:left w:val="none" w:sz="0" w:space="0" w:color="auto"/>
        <w:bottom w:val="none" w:sz="0" w:space="0" w:color="auto"/>
        <w:right w:val="none" w:sz="0" w:space="0" w:color="auto"/>
      </w:divBdr>
    </w:div>
    <w:div w:id="1569802562">
      <w:bodyDiv w:val="1"/>
      <w:marLeft w:val="0"/>
      <w:marRight w:val="0"/>
      <w:marTop w:val="0"/>
      <w:marBottom w:val="0"/>
      <w:divBdr>
        <w:top w:val="none" w:sz="0" w:space="0" w:color="auto"/>
        <w:left w:val="none" w:sz="0" w:space="0" w:color="auto"/>
        <w:bottom w:val="none" w:sz="0" w:space="0" w:color="auto"/>
        <w:right w:val="none" w:sz="0" w:space="0" w:color="auto"/>
      </w:divBdr>
    </w:div>
    <w:div w:id="1807504729">
      <w:bodyDiv w:val="1"/>
      <w:marLeft w:val="0"/>
      <w:marRight w:val="0"/>
      <w:marTop w:val="0"/>
      <w:marBottom w:val="0"/>
      <w:divBdr>
        <w:top w:val="none" w:sz="0" w:space="0" w:color="auto"/>
        <w:left w:val="none" w:sz="0" w:space="0" w:color="auto"/>
        <w:bottom w:val="none" w:sz="0" w:space="0" w:color="auto"/>
        <w:right w:val="none" w:sz="0" w:space="0" w:color="auto"/>
      </w:divBdr>
    </w:div>
    <w:div w:id="1809398762">
      <w:bodyDiv w:val="1"/>
      <w:marLeft w:val="0"/>
      <w:marRight w:val="0"/>
      <w:marTop w:val="0"/>
      <w:marBottom w:val="0"/>
      <w:divBdr>
        <w:top w:val="none" w:sz="0" w:space="0" w:color="auto"/>
        <w:left w:val="none" w:sz="0" w:space="0" w:color="auto"/>
        <w:bottom w:val="none" w:sz="0" w:space="0" w:color="auto"/>
        <w:right w:val="none" w:sz="0" w:space="0" w:color="auto"/>
      </w:divBdr>
    </w:div>
    <w:div w:id="19260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ok6@telfor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neuzen\AppData\Roaming\Microsoft\Sjablonen\Mededelingenblad%20Terneuzen.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93459-3898-486A-96D2-9CCCF31F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Mededelingenblad Terneuzen.dot</Template>
  <TotalTime>60</TotalTime>
  <Pages>3</Pages>
  <Words>571</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MTN</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MTN</dc:title>
  <dc:creator>Terneuzen</dc:creator>
  <cp:lastModifiedBy>Gebruiker</cp:lastModifiedBy>
  <cp:revision>10</cp:revision>
  <cp:lastPrinted>2019-03-22T10:18:00Z</cp:lastPrinted>
  <dcterms:created xsi:type="dcterms:W3CDTF">2019-03-22T09:19:00Z</dcterms:created>
  <dcterms:modified xsi:type="dcterms:W3CDTF">2019-03-22T10:33:00Z</dcterms:modified>
</cp:coreProperties>
</file>